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Pr="001B2A93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E46E9" w:rsidRPr="001B2A93" w:rsidRDefault="003E46E9" w:rsidP="006B10C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 xml:space="preserve"> о разработке нормативных правовых актов Удмуртской Республики, </w:t>
      </w:r>
    </w:p>
    <w:p w:rsidR="003E46E9" w:rsidRDefault="003E46E9" w:rsidP="006B10C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A93">
        <w:rPr>
          <w:rFonts w:ascii="Times New Roman" w:hAnsi="Times New Roman" w:cs="Times New Roman"/>
          <w:b/>
          <w:sz w:val="28"/>
          <w:szCs w:val="28"/>
        </w:rPr>
        <w:t>принятие</w:t>
      </w:r>
      <w:proofErr w:type="gramEnd"/>
      <w:r w:rsidRPr="001B2A93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реализации закона Удмуртской Республики «</w:t>
      </w:r>
      <w:r w:rsidR="004D5386" w:rsidRPr="004D5386">
        <w:rPr>
          <w:rFonts w:ascii="Times New Roman" w:hAnsi="Times New Roman" w:cs="Times New Roman"/>
          <w:b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Pr="001B2A93">
        <w:rPr>
          <w:rFonts w:ascii="Times New Roman" w:hAnsi="Times New Roman" w:cs="Times New Roman"/>
          <w:b/>
          <w:sz w:val="28"/>
          <w:szCs w:val="28"/>
        </w:rPr>
        <w:t>»</w:t>
      </w:r>
    </w:p>
    <w:p w:rsidR="003E46E9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E9" w:rsidRDefault="003E46E9" w:rsidP="006B10C5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1B2A93">
        <w:rPr>
          <w:rFonts w:ascii="Times New Roman" w:hAnsi="Times New Roman" w:cs="Times New Roman"/>
          <w:sz w:val="28"/>
          <w:szCs w:val="28"/>
        </w:rPr>
        <w:t>закона Удмуртской Республики «</w:t>
      </w:r>
      <w:r w:rsidR="004D5386" w:rsidRPr="004D5386">
        <w:rPr>
          <w:rFonts w:ascii="Times New Roman" w:hAnsi="Times New Roman" w:cs="Times New Roman"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Pr="001B2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случае ег</w:t>
      </w:r>
      <w:r w:rsidR="006B10C5">
        <w:rPr>
          <w:rFonts w:ascii="Times New Roman" w:hAnsi="Times New Roman" w:cs="Times New Roman"/>
          <w:sz w:val="28"/>
          <w:szCs w:val="28"/>
        </w:rPr>
        <w:t>о принятия, необходимо принять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Удмуртской Республики об утверждении Положения о государственном контроле (надзоре) </w:t>
      </w:r>
      <w:r w:rsidR="004D5386" w:rsidRPr="004D5386">
        <w:rPr>
          <w:rFonts w:ascii="Times New Roman" w:hAnsi="Times New Roman" w:cs="Times New Roman"/>
          <w:sz w:val="28"/>
          <w:szCs w:val="28"/>
        </w:rPr>
        <w:t>за реализацией исполнительными органами Удмуртской Республики, органами местного самоуправления муниципальных образований в Удмуртской Республике</w:t>
      </w:r>
      <w:proofErr w:type="gramEnd"/>
      <w:r w:rsidR="004D5386" w:rsidRPr="004D5386">
        <w:rPr>
          <w:rFonts w:ascii="Times New Roman" w:hAnsi="Times New Roman" w:cs="Times New Roman"/>
          <w:sz w:val="28"/>
          <w:szCs w:val="28"/>
        </w:rPr>
        <w:t xml:space="preserve"> полномоч</w:t>
      </w:r>
      <w:bookmarkStart w:id="0" w:name="_GoBack"/>
      <w:bookmarkEnd w:id="0"/>
      <w:r w:rsidR="004D5386" w:rsidRPr="004D5386">
        <w:rPr>
          <w:rFonts w:ascii="Times New Roman" w:hAnsi="Times New Roman" w:cs="Times New Roman"/>
          <w:sz w:val="28"/>
          <w:szCs w:val="28"/>
        </w:rPr>
        <w:t>ий в области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Удмуртской Республики                                                     М.А.Чистякова 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A57" w:rsidRDefault="00BB6A57"/>
    <w:sectPr w:rsidR="00BB6A57" w:rsidSect="006B10C5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9"/>
    <w:rsid w:val="003E46E9"/>
    <w:rsid w:val="004D5386"/>
    <w:rsid w:val="006B10C5"/>
    <w:rsid w:val="00BB6A57"/>
    <w:rsid w:val="00F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2</cp:revision>
  <dcterms:created xsi:type="dcterms:W3CDTF">2023-04-06T10:22:00Z</dcterms:created>
  <dcterms:modified xsi:type="dcterms:W3CDTF">2023-04-06T10:22:00Z</dcterms:modified>
</cp:coreProperties>
</file>